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0"/>
        <w:gridCol w:w="5280"/>
      </w:tblGrid>
      <w:tr w:rsidR="006923F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single" w:sz="6" w:space="0" w:color="D9D9D9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000000">
            <w:r>
              <w:rPr>
                <w:noProof/>
              </w:rPr>
              <w:drawing>
                <wp:inline distT="0" distB="0" distL="0" distR="0">
                  <wp:extent cx="2190750" cy="704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000000">
            <w:pPr>
              <w:spacing w:after="40"/>
              <w:jc w:val="right"/>
            </w:pPr>
            <w:r>
              <w:rPr>
                <w:rFonts w:ascii="Arial" w:eastAsia="Arial" w:hAnsi="Arial" w:cs="Arial"/>
                <w:color w:val="7F7F7F"/>
                <w:sz w:val="16"/>
                <w:szCs w:val="16"/>
              </w:rPr>
              <w:t>2026 AIA Canada Design Awards</w:t>
            </w:r>
          </w:p>
          <w:p w:rsidR="006923F7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bCs/>
                <w:color w:val="1A1A1A"/>
                <w:sz w:val="26"/>
                <w:szCs w:val="26"/>
              </w:rPr>
              <w:t>Part A — Submission &amp; Identification</w:t>
            </w:r>
          </w:p>
        </w:tc>
      </w:tr>
    </w:tbl>
    <w:p w:rsidR="006923F7" w:rsidRDefault="006923F7">
      <w:pPr>
        <w:spacing w:after="60"/>
      </w:pPr>
    </w:p>
    <w:p w:rsidR="006923F7" w:rsidRDefault="00000000">
      <w:pPr>
        <w:spacing w:after="200"/>
      </w:pPr>
      <w:r>
        <w:rPr>
          <w:rFonts w:ascii="Arial" w:eastAsia="Arial" w:hAnsi="Arial" w:cs="Arial"/>
          <w:b/>
          <w:bCs/>
          <w:color w:val="C0392B"/>
          <w:sz w:val="18"/>
          <w:szCs w:val="18"/>
        </w:rPr>
        <w:t>Admin Only — Confidential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3E8"/>
            <w:tcMar>
              <w:top w:w="140" w:type="dxa"/>
              <w:left w:w="220" w:type="dxa"/>
              <w:bottom w:w="140" w:type="dxa"/>
              <w:right w:w="220" w:type="dxa"/>
            </w:tcMar>
            <w:vAlign w:val="center"/>
          </w:tcPr>
          <w:p w:rsidR="006923F7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B45309"/>
                <w:sz w:val="19"/>
                <w:szCs w:val="19"/>
              </w:rPr>
              <w:t>This form is for administrative use only and will NOT be shared with the jury.</w:t>
            </w:r>
          </w:p>
          <w:p w:rsidR="006923F7" w:rsidRDefault="00000000">
            <w:pPr>
              <w:spacing w:after="60"/>
            </w:pPr>
            <w:r>
              <w:rPr>
                <w:rFonts w:ascii="Arial" w:eastAsia="Arial" w:hAnsi="Arial" w:cs="Arial"/>
                <w:color w:val="B45309"/>
                <w:sz w:val="19"/>
                <w:szCs w:val="19"/>
              </w:rPr>
              <w:t>Complete all required fields marked *. Submission deadline: October 31, 2026 (3:00 PM EST).</w:t>
            </w:r>
          </w:p>
          <w:p w:rsidR="006923F7" w:rsidRDefault="00000000">
            <w:r>
              <w:rPr>
                <w:rFonts w:ascii="Arial" w:eastAsia="Arial" w:hAnsi="Arial" w:cs="Arial"/>
                <w:color w:val="B45309"/>
                <w:sz w:val="19"/>
                <w:szCs w:val="19"/>
              </w:rPr>
              <w:t>Entry fee applies — see Award Guidelines. Submit via email or the website portal.</w:t>
            </w:r>
          </w:p>
        </w:tc>
      </w:tr>
    </w:tbl>
    <w:p w:rsidR="006923F7" w:rsidRDefault="006923F7">
      <w:pPr>
        <w:spacing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Section 1 — Submission Overview</w:t>
            </w:r>
          </w:p>
        </w:tc>
      </w:tr>
    </w:tbl>
    <w:p w:rsidR="006923F7" w:rsidRDefault="006923F7">
      <w:pPr>
        <w:spacing w:after="12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Project ID (admin only)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Project Name (</w:t>
            </w:r>
            <w:r w:rsidR="00160FF8">
              <w:rPr>
                <w:rFonts w:ascii="Arial" w:eastAsia="Arial" w:hAnsi="Arial" w:cs="Arial"/>
                <w:color w:val="1A1A1A"/>
                <w:sz w:val="19"/>
                <w:szCs w:val="19"/>
              </w:rPr>
              <w:t>Official</w:t>
            </w:r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)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Entry Category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Submission Date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</w:tbl>
    <w:p w:rsidR="006923F7" w:rsidRDefault="006923F7">
      <w:pPr>
        <w:spacing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Section 2 — Submitting Firm &amp; Contact</w:t>
            </w:r>
          </w:p>
        </w:tc>
      </w:tr>
    </w:tbl>
    <w:p w:rsidR="006923F7" w:rsidRDefault="006923F7">
      <w:pPr>
        <w:spacing w:after="12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Name of Firm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Submitter First Name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Submitter Last Name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Phone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Mailing Address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Email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AIA Member Name (if different from submitter)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AIA Member #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</w:tbl>
    <w:p w:rsidR="006923F7" w:rsidRDefault="006923F7">
      <w:pPr>
        <w:spacing w:after="240"/>
      </w:pPr>
    </w:p>
    <w:p w:rsidR="006923F7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Section 3 — Additional Firms</w:t>
            </w:r>
          </w:p>
        </w:tc>
      </w:tr>
    </w:tbl>
    <w:p w:rsidR="006923F7" w:rsidRDefault="006923F7">
      <w:pPr>
        <w:spacing w:after="120"/>
      </w:pPr>
    </w:p>
    <w:p w:rsidR="006923F7" w:rsidRDefault="00000000">
      <w:pPr>
        <w:spacing w:after="120"/>
      </w:pPr>
      <w:r>
        <w:rPr>
          <w:rFonts w:ascii="Arial" w:eastAsia="Arial" w:hAnsi="Arial" w:cs="Arial"/>
          <w:i/>
          <w:iCs/>
          <w:color w:val="7F7F7F"/>
          <w:sz w:val="17"/>
          <w:szCs w:val="17"/>
        </w:rPr>
        <w:t>Complete if this is a joint venture or associated-architect submission. Add additional pages as required.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Architecture Firm #2</w:t>
            </w:r>
          </w:p>
        </w:tc>
      </w:tr>
    </w:tbl>
    <w:p w:rsidR="006923F7" w:rsidRDefault="006923F7">
      <w:pPr>
        <w:spacing w:after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Firm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Contact Person — Full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Contact Person — Email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</w:tbl>
    <w:p w:rsidR="006923F7" w:rsidRDefault="006923F7">
      <w:pPr>
        <w:spacing w:after="120"/>
      </w:pPr>
    </w:p>
    <w:p w:rsidR="006923F7" w:rsidRDefault="00000000">
      <w:pPr>
        <w:spacing w:after="100"/>
      </w:pPr>
      <w:r>
        <w:rPr>
          <w:rFonts w:ascii="Arial" w:eastAsia="Arial" w:hAnsi="Arial" w:cs="Arial"/>
          <w:color w:val="1A1A1A"/>
          <w:sz w:val="19"/>
          <w:szCs w:val="19"/>
        </w:rPr>
        <w:t>☐ Add another firm? — Yes, additional page attached</w:t>
      </w:r>
    </w:p>
    <w:p w:rsidR="006923F7" w:rsidRDefault="006923F7">
      <w:pPr>
        <w:spacing w:after="20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Section 4 — Architectural Credits</w:t>
            </w:r>
          </w:p>
        </w:tc>
      </w:tr>
    </w:tbl>
    <w:p w:rsidR="006923F7" w:rsidRDefault="006923F7">
      <w:pPr>
        <w:spacing w:after="120"/>
      </w:pPr>
    </w:p>
    <w:p w:rsidR="006923F7" w:rsidRDefault="00000000">
      <w:pPr>
        <w:spacing w:after="120"/>
      </w:pPr>
      <w:r>
        <w:rPr>
          <w:rFonts w:ascii="Arial" w:eastAsia="Arial" w:hAnsi="Arial" w:cs="Arial"/>
          <w:color w:val="1A1A1A"/>
          <w:sz w:val="19"/>
          <w:szCs w:val="19"/>
        </w:rPr>
        <w:t xml:space="preserve">List all firms and collaborators to be credited for public display should this project receive recognition. Format: </w:t>
      </w:r>
      <w:r>
        <w:rPr>
          <w:rFonts w:ascii="Arial" w:eastAsia="Arial" w:hAnsi="Arial" w:cs="Arial"/>
          <w:b/>
          <w:bCs/>
          <w:color w:val="1A1A1A"/>
          <w:sz w:val="19"/>
          <w:szCs w:val="19"/>
        </w:rPr>
        <w:t>Type of Service: Firm Name</w:t>
      </w:r>
      <w:r>
        <w:rPr>
          <w:rFonts w:ascii="Arial" w:eastAsia="Arial" w:hAnsi="Arial" w:cs="Arial"/>
          <w:color w:val="1A1A1A"/>
          <w:sz w:val="19"/>
          <w:szCs w:val="19"/>
        </w:rPr>
        <w:t xml:space="preserve"> (e.g., Associate Architect: Firm Name; Engineer – Structural: Firm Name; Landscape Architect: Firm Name).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Credits for Publication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  <w:p w:rsidR="006923F7" w:rsidRDefault="006923F7"/>
          <w:p w:rsidR="00160FF8" w:rsidRDefault="00160FF8"/>
          <w:p w:rsidR="00160FF8" w:rsidRDefault="00160FF8"/>
          <w:p w:rsidR="00160FF8" w:rsidRDefault="00160FF8"/>
          <w:p w:rsidR="00160FF8" w:rsidRDefault="00160FF8"/>
          <w:p w:rsidR="00160FF8" w:rsidRDefault="00160FF8"/>
          <w:p w:rsidR="006923F7" w:rsidRDefault="006923F7"/>
          <w:p w:rsidR="006923F7" w:rsidRDefault="006923F7"/>
        </w:tc>
      </w:tr>
    </w:tbl>
    <w:p w:rsidR="006923F7" w:rsidRDefault="00000000">
      <w:r>
        <w:br w:type="page"/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Section 5 — Client / Owner Information</w:t>
            </w:r>
          </w:p>
        </w:tc>
      </w:tr>
    </w:tbl>
    <w:p w:rsidR="006923F7" w:rsidRDefault="006923F7">
      <w:pPr>
        <w:spacing w:after="12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Client Name / Owner Name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Address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  <w:p w:rsidR="006923F7" w:rsidRDefault="006923F7"/>
        </w:tc>
      </w:tr>
    </w:tbl>
    <w:p w:rsidR="006923F7" w:rsidRDefault="006923F7">
      <w:pPr>
        <w:spacing w:after="120"/>
      </w:pPr>
    </w:p>
    <w:p w:rsidR="006923F7" w:rsidRDefault="00000000">
      <w:pPr>
        <w:spacing w:after="80"/>
      </w:pPr>
      <w:r>
        <w:rPr>
          <w:rFonts w:ascii="Arial" w:eastAsia="Arial" w:hAnsi="Arial" w:cs="Arial"/>
          <w:b/>
          <w:bCs/>
          <w:color w:val="1A1A1A"/>
          <w:sz w:val="19"/>
          <w:szCs w:val="19"/>
        </w:rPr>
        <w:t>Confidentiality *</w:t>
      </w:r>
    </w:p>
    <w:p w:rsidR="006923F7" w:rsidRDefault="00000000">
      <w:pPr>
        <w:spacing w:after="100"/>
      </w:pPr>
      <w:r>
        <w:rPr>
          <w:rFonts w:ascii="Arial" w:eastAsia="Arial" w:hAnsi="Arial" w:cs="Arial"/>
          <w:color w:val="1A1A1A"/>
          <w:sz w:val="19"/>
          <w:szCs w:val="19"/>
        </w:rPr>
        <w:t>☐ No — the client/owner information may be used</w:t>
      </w:r>
    </w:p>
    <w:p w:rsidR="006923F7" w:rsidRDefault="00000000">
      <w:pPr>
        <w:spacing w:after="160"/>
      </w:pPr>
      <w:r>
        <w:rPr>
          <w:rFonts w:ascii="Arial" w:eastAsia="Arial" w:hAnsi="Arial" w:cs="Arial"/>
          <w:color w:val="1A1A1A"/>
          <w:sz w:val="19"/>
          <w:szCs w:val="19"/>
        </w:rPr>
        <w:t>☐ Yes — the client/owner information is Confidential — Not for Publication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Client Authorization</w:t>
            </w:r>
          </w:p>
        </w:tc>
      </w:tr>
    </w:tbl>
    <w:p w:rsidR="006923F7" w:rsidRDefault="006923F7">
      <w:pPr>
        <w:spacing w:after="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 w:rsidTr="0099508E">
        <w:tc>
          <w:tcPr>
            <w:tcW w:w="306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774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color w:val="1A1A1A"/>
              </w:rPr>
              <w:t xml:space="preserve">A separate email </w:t>
            </w:r>
            <w:r w:rsidR="0099508E">
              <w:rPr>
                <w:rFonts w:ascii="Arial" w:eastAsia="Arial" w:hAnsi="Arial" w:cs="Arial"/>
                <w:color w:val="1A1A1A"/>
              </w:rPr>
              <w:t xml:space="preserve">may </w:t>
            </w:r>
            <w:r>
              <w:rPr>
                <w:rFonts w:ascii="Arial" w:eastAsia="Arial" w:hAnsi="Arial" w:cs="Arial"/>
                <w:color w:val="1A1A1A"/>
              </w:rPr>
              <w:t>be sent to the client to confirm approval for this project's entry into the AIA Canada Design Awards</w:t>
            </w:r>
          </w:p>
        </w:tc>
      </w:tr>
    </w:tbl>
    <w:p w:rsidR="006923F7" w:rsidRDefault="006923F7">
      <w:pPr>
        <w:spacing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Section 6 — Copyright &amp; Permissions</w:t>
            </w:r>
          </w:p>
        </w:tc>
      </w:tr>
    </w:tbl>
    <w:p w:rsidR="006923F7" w:rsidRDefault="006923F7">
      <w:pPr>
        <w:spacing w:after="120"/>
      </w:pPr>
    </w:p>
    <w:p w:rsidR="006923F7" w:rsidRDefault="00000000">
      <w:pPr>
        <w:spacing w:after="120"/>
      </w:pPr>
      <w:r>
        <w:rPr>
          <w:rFonts w:ascii="Arial" w:eastAsia="Arial" w:hAnsi="Arial" w:cs="Arial"/>
          <w:color w:val="1A1A1A"/>
          <w:sz w:val="19"/>
          <w:szCs w:val="19"/>
        </w:rPr>
        <w:t>By submitting to the AIA Canada Design Awards, you confirm the following. Please read carefully — this protects both you and the integrity of the awards program.</w:t>
      </w:r>
    </w:p>
    <w:p w:rsidR="006923F7" w:rsidRDefault="00000000">
      <w:pPr>
        <w:spacing w:after="80"/>
      </w:pPr>
      <w:r>
        <w:rPr>
          <w:rFonts w:ascii="Arial" w:eastAsia="Arial" w:hAnsi="Arial" w:cs="Arial"/>
          <w:b/>
          <w:bCs/>
          <w:color w:val="1A1A1A"/>
          <w:sz w:val="19"/>
          <w:szCs w:val="19"/>
        </w:rPr>
        <w:t>You confirm that: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C0392B"/>
              </w:rPr>
              <w:t xml:space="preserve">—  </w:t>
            </w:r>
            <w:r>
              <w:rPr>
                <w:rFonts w:ascii="Arial" w:eastAsia="Arial" w:hAnsi="Arial" w:cs="Arial"/>
                <w:color w:val="1A1A1A"/>
              </w:rPr>
              <w:t>You are the author of the work, or have obtained all necessary permissions to submit it</w:t>
            </w:r>
          </w:p>
        </w:tc>
      </w:tr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C0392B"/>
              </w:rPr>
              <w:t xml:space="preserve">—  </w:t>
            </w:r>
            <w:r>
              <w:rPr>
                <w:rFonts w:ascii="Arial" w:eastAsia="Arial" w:hAnsi="Arial" w:cs="Arial"/>
                <w:color w:val="1A1A1A"/>
              </w:rPr>
              <w:t>The work does not infringe on any third-party copyright</w:t>
            </w:r>
          </w:p>
        </w:tc>
      </w:tr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single" w:sz="4" w:space="0" w:color="E5E5E5"/>
              <w:right w:val="none" w:sz="0" w:space="0" w:color="FFFFFF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C0392B"/>
              </w:rPr>
              <w:t xml:space="preserve">—  </w:t>
            </w:r>
            <w:r>
              <w:rPr>
                <w:rFonts w:ascii="Arial" w:eastAsia="Arial" w:hAnsi="Arial" w:cs="Arial"/>
                <w:color w:val="1A1A1A"/>
              </w:rPr>
              <w:t>You grant AIA Canada Society a non-exclusive license to use your submission for awards program promotion, educational and professional initiatives, and publication across digital and print platforms</w:t>
            </w:r>
          </w:p>
        </w:tc>
      </w:tr>
    </w:tbl>
    <w:p w:rsidR="006923F7" w:rsidRDefault="00000000">
      <w:pPr>
        <w:spacing w:after="160"/>
      </w:pPr>
      <w:r>
        <w:rPr>
          <w:rFonts w:ascii="Arial" w:eastAsia="Arial" w:hAnsi="Arial" w:cs="Arial"/>
          <w:i/>
          <w:iCs/>
          <w:color w:val="7F7F7F"/>
          <w:sz w:val="18"/>
          <w:szCs w:val="18"/>
        </w:rPr>
        <w:t>Your work remains your intellectual property at all times. All use of submitted work will include appropriate credit to the author.</w:t>
      </w:r>
    </w:p>
    <w:p w:rsidR="0099508E" w:rsidRDefault="0099508E" w:rsidP="0099508E">
      <w:pPr>
        <w:rPr>
          <w:rFonts w:ascii="Arial" w:eastAsia="Arial" w:hAnsi="Arial" w:cs="Arial"/>
          <w:b/>
          <w:bCs/>
          <w:color w:val="1A1A1A"/>
          <w:sz w:val="19"/>
          <w:szCs w:val="19"/>
        </w:rPr>
      </w:pPr>
    </w:p>
    <w:p w:rsidR="006923F7" w:rsidRDefault="00000000" w:rsidP="0099508E">
      <w:r>
        <w:rPr>
          <w:rFonts w:ascii="Arial" w:eastAsia="Arial" w:hAnsi="Arial" w:cs="Arial"/>
          <w:b/>
          <w:bCs/>
          <w:color w:val="1A1A1A"/>
          <w:sz w:val="19"/>
          <w:szCs w:val="19"/>
        </w:rPr>
        <w:t>Greater Rights Declaration *</w:t>
      </w:r>
    </w:p>
    <w:p w:rsidR="006923F7" w:rsidRDefault="00000000">
      <w:pPr>
        <w:spacing w:after="100"/>
      </w:pPr>
      <w:r>
        <w:rPr>
          <w:rFonts w:ascii="Arial" w:eastAsia="Arial" w:hAnsi="Arial" w:cs="Arial"/>
          <w:color w:val="1A1A1A"/>
          <w:sz w:val="19"/>
          <w:szCs w:val="19"/>
        </w:rPr>
        <w:t>☐ Entrant has NOT secured greater rights to copyrighted material and understands that this submission must cease until such rights are obtained</w:t>
      </w:r>
    </w:p>
    <w:p w:rsidR="006923F7" w:rsidRDefault="00000000">
      <w:pPr>
        <w:spacing w:after="160"/>
      </w:pPr>
      <w:r>
        <w:rPr>
          <w:rFonts w:ascii="Arial" w:eastAsia="Arial" w:hAnsi="Arial" w:cs="Arial"/>
          <w:color w:val="1A1A1A"/>
          <w:sz w:val="19"/>
          <w:szCs w:val="19"/>
        </w:rPr>
        <w:t>☐ Entrant has secured greater rights to copyrighted material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E8E8"/>
            <w:tcMar>
              <w:top w:w="90" w:type="dxa"/>
              <w:left w:w="200" w:type="dxa"/>
              <w:bottom w:w="9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</w:rPr>
              <w:t>Copyrighted Material Disclosure (if applicable)</w:t>
            </w:r>
          </w:p>
        </w:tc>
      </w:tr>
    </w:tbl>
    <w:p w:rsidR="006923F7" w:rsidRDefault="006923F7">
      <w:pPr>
        <w:spacing w:after="60"/>
      </w:pPr>
    </w:p>
    <w:p w:rsidR="006923F7" w:rsidRDefault="00000000">
      <w:pPr>
        <w:spacing w:after="120"/>
      </w:pPr>
      <w:r>
        <w:rPr>
          <w:rFonts w:ascii="Arial" w:eastAsia="Arial" w:hAnsi="Arial" w:cs="Arial"/>
          <w:color w:val="1A1A1A"/>
          <w:sz w:val="18"/>
          <w:szCs w:val="18"/>
        </w:rPr>
        <w:t>List any third-party copyrighted material included in your submission (e.g., text, brochures, drawings, photographs, graphics, plans) and confirm that permission has been obtained. If not applicable, write “None.”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Copyrighted Work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  <w:p w:rsidR="006923F7" w:rsidRDefault="006923F7"/>
          <w:p w:rsidR="006923F7" w:rsidRDefault="006923F7"/>
        </w:tc>
      </w:tr>
    </w:tbl>
    <w:p w:rsidR="006923F7" w:rsidRDefault="006923F7">
      <w:pPr>
        <w:spacing w:after="240"/>
      </w:pPr>
    </w:p>
    <w:p w:rsidR="0099508E" w:rsidRDefault="0099508E">
      <w:pPr>
        <w:spacing w:after="24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9774"/>
      </w:tblGrid>
      <w:tr w:rsidR="006923F7">
        <w:tc>
          <w:tcPr>
            <w:tcW w:w="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0392B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6923F7" w:rsidRDefault="006923F7"/>
        </w:tc>
        <w:tc>
          <w:tcPr>
            <w:tcW w:w="99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  <w:vAlign w:val="center"/>
          </w:tcPr>
          <w:p w:rsidR="006923F7" w:rsidRDefault="00000000">
            <w:r>
              <w:rPr>
                <w:rFonts w:ascii="Arial" w:eastAsia="Arial" w:hAnsi="Arial" w:cs="Arial"/>
                <w:b/>
                <w:bCs/>
                <w:color w:val="1A1A1A"/>
                <w:sz w:val="24"/>
                <w:szCs w:val="24"/>
              </w:rPr>
              <w:t>Section 7 — Declarations &amp; Signatures</w:t>
            </w:r>
          </w:p>
        </w:tc>
      </w:tr>
    </w:tbl>
    <w:p w:rsidR="006923F7" w:rsidRDefault="006923F7">
      <w:pPr>
        <w:spacing w:after="120"/>
      </w:pPr>
    </w:p>
    <w:p w:rsidR="006923F7" w:rsidRDefault="00000000">
      <w:pPr>
        <w:spacing w:after="80"/>
      </w:pPr>
      <w:r>
        <w:rPr>
          <w:rFonts w:ascii="Arial" w:eastAsia="Arial" w:hAnsi="Arial" w:cs="Arial"/>
          <w:b/>
          <w:bCs/>
          <w:color w:val="1A1A1A"/>
          <w:sz w:val="19"/>
          <w:szCs w:val="19"/>
        </w:rPr>
        <w:t>7a — Terms &amp; Conditions</w:t>
      </w:r>
    </w:p>
    <w:p w:rsidR="006923F7" w:rsidRDefault="00000000">
      <w:pPr>
        <w:spacing w:after="100"/>
      </w:pPr>
      <w:r>
        <w:rPr>
          <w:rFonts w:ascii="Arial" w:eastAsia="Arial" w:hAnsi="Arial" w:cs="Arial"/>
          <w:color w:val="1A1A1A"/>
          <w:sz w:val="19"/>
          <w:szCs w:val="19"/>
        </w:rPr>
        <w:t>☐ I agree to the Terms &amp; Conditions</w:t>
      </w:r>
    </w:p>
    <w:p w:rsidR="006923F7" w:rsidRDefault="00000000">
      <w:pPr>
        <w:spacing w:after="100"/>
      </w:pPr>
      <w:r>
        <w:rPr>
          <w:rFonts w:ascii="Arial" w:eastAsia="Arial" w:hAnsi="Arial" w:cs="Arial"/>
          <w:color w:val="1A1A1A"/>
          <w:sz w:val="19"/>
          <w:szCs w:val="19"/>
        </w:rPr>
        <w:t>☐ I certify I hold rights to submit and grant reproduction rights to AIA Canada Society</w:t>
      </w:r>
    </w:p>
    <w:p w:rsidR="006923F7" w:rsidRDefault="00000000">
      <w:pPr>
        <w:spacing w:after="200"/>
      </w:pPr>
      <w:r>
        <w:rPr>
          <w:rFonts w:ascii="Arial" w:eastAsia="Arial" w:hAnsi="Arial" w:cs="Arial"/>
          <w:color w:val="1A1A1A"/>
          <w:sz w:val="19"/>
          <w:szCs w:val="19"/>
        </w:rPr>
        <w:t>☐ I confirm the information in Part A is accurate and complete</w:t>
      </w:r>
    </w:p>
    <w:p w:rsidR="006923F7" w:rsidRDefault="00000000">
      <w:pPr>
        <w:spacing w:after="80"/>
      </w:pPr>
      <w:r>
        <w:rPr>
          <w:rFonts w:ascii="Arial" w:eastAsia="Arial" w:hAnsi="Arial" w:cs="Arial"/>
          <w:b/>
          <w:bCs/>
          <w:color w:val="1A1A1A"/>
          <w:sz w:val="19"/>
          <w:szCs w:val="19"/>
        </w:rPr>
        <w:t>7b — Submitter Signature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Typed Full Legal Name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Signature Date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</w:tbl>
    <w:p w:rsidR="006923F7" w:rsidRDefault="006923F7">
      <w:pPr>
        <w:spacing w:after="200"/>
      </w:pPr>
    </w:p>
    <w:p w:rsidR="006923F7" w:rsidRDefault="00000000">
      <w:pPr>
        <w:spacing w:after="80"/>
      </w:pPr>
      <w:r>
        <w:rPr>
          <w:rFonts w:ascii="Arial" w:eastAsia="Arial" w:hAnsi="Arial" w:cs="Arial"/>
          <w:b/>
          <w:bCs/>
          <w:color w:val="1A1A1A"/>
          <w:sz w:val="19"/>
          <w:szCs w:val="19"/>
        </w:rPr>
        <w:t>7c — Firm Approval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6680"/>
      </w:tblGrid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Your Firm Name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Signature / Name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  <w:tr w:rsidR="006923F7">
        <w:tc>
          <w:tcPr>
            <w:tcW w:w="3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AFAFA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6923F7" w:rsidRDefault="00000000">
            <w:r>
              <w:rPr>
                <w:rFonts w:ascii="Arial" w:eastAsia="Arial" w:hAnsi="Arial" w:cs="Arial"/>
                <w:color w:val="1A1A1A"/>
                <w:sz w:val="19"/>
                <w:szCs w:val="19"/>
              </w:rPr>
              <w:t>Date *</w:t>
            </w:r>
          </w:p>
        </w:tc>
        <w:tc>
          <w:tcPr>
            <w:tcW w:w="6680" w:type="dxa"/>
            <w:tcBorders>
              <w:top w:val="single" w:sz="4" w:space="0" w:color="9DC3E6"/>
              <w:left w:val="single" w:sz="4" w:space="0" w:color="9DC3E6"/>
              <w:bottom w:val="single" w:sz="4" w:space="0" w:color="9DC3E6"/>
              <w:right w:val="single" w:sz="4" w:space="0" w:color="9DC3E6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6923F7" w:rsidRDefault="006923F7"/>
        </w:tc>
      </w:tr>
    </w:tbl>
    <w:p w:rsidR="006923F7" w:rsidRDefault="006923F7">
      <w:pPr>
        <w:spacing w:after="240"/>
      </w:pPr>
    </w:p>
    <w:p w:rsidR="006923F7" w:rsidRDefault="00000000">
      <w:pPr>
        <w:spacing w:after="120"/>
      </w:pPr>
      <w:r>
        <w:rPr>
          <w:rFonts w:ascii="Arial" w:eastAsia="Arial" w:hAnsi="Arial" w:cs="Arial"/>
          <w:color w:val="7F7F7F"/>
          <w:sz w:val="17"/>
          <w:szCs w:val="17"/>
        </w:rPr>
        <w:t>Questions? rommy@aiacanadasociety.org | Submit via website portal or email.</w:t>
      </w:r>
    </w:p>
    <w:sectPr w:rsidR="006923F7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777F9"/>
    <w:multiLevelType w:val="hybridMultilevel"/>
    <w:tmpl w:val="DB78320E"/>
    <w:lvl w:ilvl="0" w:tplc="8D78DB10">
      <w:start w:val="1"/>
      <w:numFmt w:val="bullet"/>
      <w:lvlText w:val="●"/>
      <w:lvlJc w:val="left"/>
      <w:pPr>
        <w:ind w:left="720" w:hanging="360"/>
      </w:pPr>
    </w:lvl>
    <w:lvl w:ilvl="1" w:tplc="9668897C">
      <w:start w:val="1"/>
      <w:numFmt w:val="bullet"/>
      <w:lvlText w:val="○"/>
      <w:lvlJc w:val="left"/>
      <w:pPr>
        <w:ind w:left="1440" w:hanging="360"/>
      </w:pPr>
    </w:lvl>
    <w:lvl w:ilvl="2" w:tplc="DA02F7D4">
      <w:start w:val="1"/>
      <w:numFmt w:val="bullet"/>
      <w:lvlText w:val="■"/>
      <w:lvlJc w:val="left"/>
      <w:pPr>
        <w:ind w:left="2160" w:hanging="360"/>
      </w:pPr>
    </w:lvl>
    <w:lvl w:ilvl="3" w:tplc="231EBAA6">
      <w:start w:val="1"/>
      <w:numFmt w:val="bullet"/>
      <w:lvlText w:val="●"/>
      <w:lvlJc w:val="left"/>
      <w:pPr>
        <w:ind w:left="2880" w:hanging="360"/>
      </w:pPr>
    </w:lvl>
    <w:lvl w:ilvl="4" w:tplc="08DA0A62">
      <w:start w:val="1"/>
      <w:numFmt w:val="bullet"/>
      <w:lvlText w:val="○"/>
      <w:lvlJc w:val="left"/>
      <w:pPr>
        <w:ind w:left="3600" w:hanging="360"/>
      </w:pPr>
    </w:lvl>
    <w:lvl w:ilvl="5" w:tplc="A36E59FE">
      <w:start w:val="1"/>
      <w:numFmt w:val="bullet"/>
      <w:lvlText w:val="■"/>
      <w:lvlJc w:val="left"/>
      <w:pPr>
        <w:ind w:left="4320" w:hanging="360"/>
      </w:pPr>
    </w:lvl>
    <w:lvl w:ilvl="6" w:tplc="DFA67E42">
      <w:start w:val="1"/>
      <w:numFmt w:val="bullet"/>
      <w:lvlText w:val="●"/>
      <w:lvlJc w:val="left"/>
      <w:pPr>
        <w:ind w:left="5040" w:hanging="360"/>
      </w:pPr>
    </w:lvl>
    <w:lvl w:ilvl="7" w:tplc="2C7E28A2">
      <w:start w:val="1"/>
      <w:numFmt w:val="bullet"/>
      <w:lvlText w:val="●"/>
      <w:lvlJc w:val="left"/>
      <w:pPr>
        <w:ind w:left="5760" w:hanging="360"/>
      </w:pPr>
    </w:lvl>
    <w:lvl w:ilvl="8" w:tplc="4CBC1D5A">
      <w:start w:val="1"/>
      <w:numFmt w:val="bullet"/>
      <w:lvlText w:val="●"/>
      <w:lvlJc w:val="left"/>
      <w:pPr>
        <w:ind w:left="6480" w:hanging="360"/>
      </w:pPr>
    </w:lvl>
  </w:abstractNum>
  <w:num w:numId="1" w16cid:durableId="13793540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3F7"/>
    <w:rsid w:val="00160FF8"/>
    <w:rsid w:val="006923F7"/>
    <w:rsid w:val="0099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33A4F"/>
  <w15:docId w15:val="{B75B38F1-E2F0-EA45-9008-86E19161C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AIA Canada Society</cp:lastModifiedBy>
  <cp:revision>3</cp:revision>
  <dcterms:created xsi:type="dcterms:W3CDTF">2026-08-18T04:23:00Z</dcterms:created>
  <dcterms:modified xsi:type="dcterms:W3CDTF">2026-09-01T19:25:00Z</dcterms:modified>
</cp:coreProperties>
</file>